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FFA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17B3C737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A0C540C" w14:textId="2E9CD8ED" w:rsidR="009F277D" w:rsidRPr="009F277D" w:rsidRDefault="009F277D" w:rsidP="009F277D">
      <w:r w:rsidRPr="009F277D">
        <w:t>Groupe scolaire les Vergers</w:t>
      </w:r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257C5A31">
            <wp:simplePos x="0" y="0"/>
            <wp:positionH relativeFrom="margin">
              <wp:posOffset>5568315</wp:posOffset>
            </wp:positionH>
            <wp:positionV relativeFrom="margin">
              <wp:posOffset>695325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2B06" w14:textId="77777777" w:rsidR="009F277D" w:rsidRPr="009F277D" w:rsidRDefault="009F277D" w:rsidP="009F277D"/>
    <w:p w14:paraId="15DC56C8" w14:textId="77777777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E1074F9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7F247CD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64EC0A1" w14:textId="531690B0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</w:t>
      </w:r>
      <w:r>
        <w:rPr>
          <w:rFonts w:ascii="Century Gothic" w:hAnsi="Century Gothic"/>
          <w:b/>
          <w:bCs/>
          <w:sz w:val="36"/>
        </w:rPr>
        <w:t xml:space="preserve">  2020-2021</w:t>
      </w:r>
    </w:p>
    <w:p w14:paraId="2640BC34" w14:textId="77777777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18"/>
        </w:rPr>
      </w:pPr>
    </w:p>
    <w:p w14:paraId="1C80D6F5" w14:textId="77777777" w:rsidR="009F277D" w:rsidRPr="002E2815" w:rsidRDefault="009F277D" w:rsidP="009F277D">
      <w:pPr>
        <w:pStyle w:val="Corpsdetexte"/>
        <w:spacing w:after="0" w:line="360" w:lineRule="auto"/>
        <w:ind w:left="357"/>
        <w:rPr>
          <w:rFonts w:ascii="Century Gothic" w:hAnsi="Century Gothic"/>
          <w:sz w:val="10"/>
          <w:szCs w:val="16"/>
        </w:rPr>
      </w:pPr>
    </w:p>
    <w:p w14:paraId="15C33419" w14:textId="77777777" w:rsidR="009F277D" w:rsidRPr="00B80E4A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photos d’identité format 35x45 mm (photo du visage)</w:t>
      </w:r>
    </w:p>
    <w:p w14:paraId="7CB2544E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0594180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 jeu de 6 intercalaires en carton format A4</w:t>
      </w:r>
    </w:p>
    <w:p w14:paraId="5B32AD6E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>
        <w:rPr>
          <w:rFonts w:ascii="Century Gothic" w:hAnsi="Century Gothic"/>
          <w:sz w:val="22"/>
        </w:rPr>
        <w:t xml:space="preserve"> gourde en plastique </w:t>
      </w:r>
      <w:r w:rsidRPr="003E5175">
        <w:rPr>
          <w:rFonts w:ascii="Century Gothic" w:hAnsi="Century Gothic"/>
          <w:b/>
          <w:sz w:val="22"/>
          <w:u w:val="single"/>
        </w:rPr>
        <w:t>marqué</w:t>
      </w:r>
      <w:r>
        <w:rPr>
          <w:rFonts w:ascii="Century Gothic" w:hAnsi="Century Gothic"/>
          <w:b/>
          <w:sz w:val="22"/>
          <w:u w:val="single"/>
        </w:rPr>
        <w:t>e</w:t>
      </w:r>
      <w:r w:rsidRPr="003E5175">
        <w:rPr>
          <w:rFonts w:ascii="Century Gothic" w:hAnsi="Century Gothic"/>
          <w:b/>
          <w:sz w:val="22"/>
          <w:u w:val="single"/>
        </w:rPr>
        <w:t xml:space="preserve"> au prénom de l’enfant</w:t>
      </w:r>
      <w:r>
        <w:rPr>
          <w:rFonts w:ascii="Century Gothic" w:hAnsi="Century Gothic"/>
          <w:b/>
          <w:sz w:val="22"/>
          <w:u w:val="single"/>
        </w:rPr>
        <w:t xml:space="preserve"> avec de l’eau uniquement</w:t>
      </w:r>
    </w:p>
    <w:p w14:paraId="42343E4F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</w:rPr>
      </w:pPr>
      <w:proofErr w:type="gramStart"/>
      <w:r w:rsidRPr="002E2815">
        <w:rPr>
          <w:rFonts w:ascii="Century Gothic" w:hAnsi="Century Gothic"/>
          <w:bCs/>
          <w:sz w:val="22"/>
        </w:rPr>
        <w:t>une</w:t>
      </w:r>
      <w:proofErr w:type="gramEnd"/>
      <w:r w:rsidRPr="002E2815">
        <w:rPr>
          <w:rFonts w:ascii="Century Gothic" w:hAnsi="Century Gothic"/>
          <w:bCs/>
          <w:sz w:val="22"/>
        </w:rPr>
        <w:t xml:space="preserve"> boîte à goûter </w:t>
      </w:r>
      <w:r w:rsidRPr="002E2815">
        <w:rPr>
          <w:rFonts w:ascii="Century Gothic" w:hAnsi="Century Gothic"/>
          <w:b/>
          <w:sz w:val="22"/>
          <w:u w:val="single"/>
        </w:rPr>
        <w:t xml:space="preserve">marquée </w:t>
      </w:r>
      <w:r>
        <w:rPr>
          <w:rFonts w:ascii="Century Gothic" w:hAnsi="Century Gothic"/>
          <w:b/>
          <w:sz w:val="22"/>
          <w:u w:val="single"/>
        </w:rPr>
        <w:t>au prénom de l’enfant</w:t>
      </w:r>
      <w:r w:rsidRPr="002E2815">
        <w:rPr>
          <w:rFonts w:ascii="Century Gothic" w:hAnsi="Century Gothic"/>
          <w:b/>
          <w:sz w:val="22"/>
        </w:rPr>
        <w:t xml:space="preserve"> </w:t>
      </w:r>
      <w:r w:rsidRPr="002E2815">
        <w:rPr>
          <w:rFonts w:ascii="Century Gothic" w:hAnsi="Century Gothic"/>
          <w:bCs/>
          <w:sz w:val="22"/>
        </w:rPr>
        <w:t xml:space="preserve">(le goûter est composé d’un fruit préparé par les parents ou </w:t>
      </w:r>
      <w:r>
        <w:rPr>
          <w:rFonts w:ascii="Century Gothic" w:hAnsi="Century Gothic"/>
          <w:bCs/>
          <w:sz w:val="22"/>
        </w:rPr>
        <w:t>d’</w:t>
      </w:r>
      <w:r w:rsidRPr="002E2815">
        <w:rPr>
          <w:rFonts w:ascii="Century Gothic" w:hAnsi="Century Gothic"/>
          <w:bCs/>
          <w:sz w:val="22"/>
        </w:rPr>
        <w:t>une compote)</w:t>
      </w:r>
    </w:p>
    <w:p w14:paraId="6947455F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  <w:r w:rsidRPr="003E5175">
        <w:rPr>
          <w:rFonts w:ascii="Century Gothic" w:hAnsi="Century Gothic"/>
          <w:b/>
          <w:sz w:val="22"/>
          <w:u w:val="single"/>
        </w:rPr>
        <w:t>marqués au prénom de l’enfant</w:t>
      </w:r>
    </w:p>
    <w:p w14:paraId="6E3D4432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proofErr w:type="gramStart"/>
      <w:r>
        <w:rPr>
          <w:rFonts w:ascii="Century Gothic" w:hAnsi="Century Gothic"/>
          <w:sz w:val="22"/>
        </w:rPr>
        <w:t>un</w:t>
      </w:r>
      <w:proofErr w:type="gramEnd"/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  <w:r w:rsidRPr="003E5175">
        <w:rPr>
          <w:rFonts w:ascii="Century Gothic" w:hAnsi="Century Gothic"/>
          <w:b/>
          <w:sz w:val="22"/>
          <w:u w:val="single"/>
        </w:rPr>
        <w:t>marqué au prénom de l’enfant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77777777" w:rsidR="009F277D" w:rsidRPr="000E23E9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7D"/>
    <w:rsid w:val="009F277D"/>
    <w:rsid w:val="00E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  <w15:chartTrackingRefBased/>
  <w15:docId w15:val="{16BE78C0-8DB3-4C1E-92CA-262675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MARIA</dc:creator>
  <cp:keywords/>
  <dc:description/>
  <cp:lastModifiedBy>Sandrine DE MARIA</cp:lastModifiedBy>
  <cp:revision>1</cp:revision>
  <dcterms:created xsi:type="dcterms:W3CDTF">2020-06-30T10:28:00Z</dcterms:created>
  <dcterms:modified xsi:type="dcterms:W3CDTF">2020-06-30T10:30:00Z</dcterms:modified>
</cp:coreProperties>
</file>